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25BCF" w14:textId="77777777" w:rsidR="00FC62E1" w:rsidRPr="00340E31" w:rsidRDefault="00FC62E1" w:rsidP="00FC62E1">
      <w:pPr>
        <w:jc w:val="center"/>
        <w:rPr>
          <w:rFonts w:ascii="Calibri" w:hAnsi="Calibri"/>
          <w:b/>
          <w:color w:val="404040" w:themeColor="text1" w:themeTint="BF"/>
          <w:sz w:val="32"/>
        </w:rPr>
      </w:pPr>
    </w:p>
    <w:p w14:paraId="1588E739" w14:textId="0BCC48B7" w:rsidR="00955D1B" w:rsidRPr="00340E31" w:rsidRDefault="00340E31" w:rsidP="00FC62E1">
      <w:pPr>
        <w:jc w:val="center"/>
        <w:rPr>
          <w:rFonts w:ascii="Calibri" w:hAnsi="Calibri"/>
          <w:b/>
          <w:color w:val="404040" w:themeColor="text1" w:themeTint="BF"/>
          <w:sz w:val="32"/>
        </w:rPr>
      </w:pPr>
      <w:r w:rsidRPr="00C83B6D">
        <w:rPr>
          <w:rFonts w:ascii="Calibri" w:hAnsi="Calibri"/>
          <w:b/>
          <w:color w:val="404040" w:themeColor="text1" w:themeTint="BF"/>
          <w:sz w:val="32"/>
        </w:rPr>
        <w:t>F</w:t>
      </w:r>
      <w:r w:rsidR="00371EDA" w:rsidRPr="00C83B6D">
        <w:rPr>
          <w:rFonts w:ascii="Calibri" w:hAnsi="Calibri"/>
          <w:b/>
          <w:color w:val="404040" w:themeColor="text1" w:themeTint="BF"/>
          <w:sz w:val="32"/>
        </w:rPr>
        <w:t>ormulaire de demande</w:t>
      </w:r>
      <w:r>
        <w:rPr>
          <w:rFonts w:ascii="Calibri" w:hAnsi="Calibri"/>
          <w:b/>
          <w:color w:val="404040" w:themeColor="text1" w:themeTint="BF"/>
          <w:sz w:val="32"/>
        </w:rPr>
        <w:t xml:space="preserve"> </w:t>
      </w:r>
      <w:r w:rsidR="00C75683">
        <w:rPr>
          <w:rFonts w:ascii="Calibri" w:hAnsi="Calibri"/>
          <w:b/>
          <w:color w:val="404040" w:themeColor="text1" w:themeTint="BF"/>
          <w:sz w:val="32"/>
        </w:rPr>
        <w:t xml:space="preserve">de financement – </w:t>
      </w:r>
      <w:r w:rsidR="002B1F8B" w:rsidRPr="00C83B6D">
        <w:rPr>
          <w:rFonts w:ascii="Calibri" w:hAnsi="Calibri"/>
          <w:b/>
          <w:color w:val="404040" w:themeColor="text1" w:themeTint="BF"/>
          <w:sz w:val="32"/>
        </w:rPr>
        <w:t>F</w:t>
      </w:r>
      <w:r w:rsidRPr="00C83B6D">
        <w:rPr>
          <w:rFonts w:ascii="Calibri" w:hAnsi="Calibri"/>
          <w:b/>
          <w:color w:val="404040" w:themeColor="text1" w:themeTint="BF"/>
          <w:sz w:val="32"/>
        </w:rPr>
        <w:t>onds du président</w:t>
      </w:r>
    </w:p>
    <w:p w14:paraId="401B3313" w14:textId="77777777" w:rsidR="00955D1B" w:rsidRPr="00340E31" w:rsidRDefault="00955D1B" w:rsidP="00722B7F">
      <w:pPr>
        <w:spacing w:before="120" w:after="120"/>
        <w:rPr>
          <w:rFonts w:ascii="Calibri" w:hAnsi="Calibri"/>
          <w:b/>
          <w:color w:val="404040" w:themeColor="text1" w:themeTint="BF"/>
        </w:rPr>
      </w:pPr>
    </w:p>
    <w:tbl>
      <w:tblPr>
        <w:tblStyle w:val="TableGrid"/>
        <w:tblpPr w:leftFromText="180" w:rightFromText="180" w:vertAnchor="text" w:horzAnchor="margin" w:tblpX="-190" w:tblpY="26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BF0080" w:rsidRPr="00340E31" w14:paraId="39EF2F58" w14:textId="77777777" w:rsidTr="00041D03">
        <w:tc>
          <w:tcPr>
            <w:tcW w:w="9990" w:type="dxa"/>
            <w:shd w:val="clear" w:color="auto" w:fill="00B050"/>
          </w:tcPr>
          <w:p w14:paraId="6E8330AC" w14:textId="5B69C153" w:rsidR="00722B7F" w:rsidRPr="00340E31" w:rsidRDefault="005327BB" w:rsidP="00041D03">
            <w:pPr>
              <w:spacing w:before="120" w:after="120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Renseignements généraux sur l’organis</w:t>
            </w:r>
            <w:r w:rsidR="000119CD">
              <w:rPr>
                <w:rFonts w:ascii="Calibri" w:hAnsi="Calibri"/>
                <w:b/>
                <w:color w:val="FFFFFF" w:themeColor="background1"/>
              </w:rPr>
              <w:t>ation</w:t>
            </w:r>
          </w:p>
        </w:tc>
      </w:tr>
      <w:tr w:rsidR="00BF0080" w:rsidRPr="00340E31" w14:paraId="38C56155" w14:textId="77777777" w:rsidTr="00041D03">
        <w:tc>
          <w:tcPr>
            <w:tcW w:w="9990" w:type="dxa"/>
            <w:shd w:val="clear" w:color="auto" w:fill="auto"/>
          </w:tcPr>
          <w:p w14:paraId="27F81C5C" w14:textId="77777777" w:rsidR="00955D1B" w:rsidRPr="00340E31" w:rsidRDefault="00955D1B" w:rsidP="00041D03">
            <w:pPr>
              <w:rPr>
                <w:rFonts w:ascii="Calibri" w:hAnsi="Calibri"/>
              </w:rPr>
            </w:pPr>
          </w:p>
          <w:p w14:paraId="7464C3A5" w14:textId="77777777" w:rsidR="005F1E19" w:rsidRPr="00C83B6D" w:rsidRDefault="00371EDA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C83B6D">
              <w:rPr>
                <w:rFonts w:ascii="Calibri" w:hAnsi="Calibri"/>
              </w:rPr>
              <w:t>Nom :</w:t>
            </w:r>
          </w:p>
          <w:p w14:paraId="58B2830E" w14:textId="77777777" w:rsidR="00A822C7" w:rsidRPr="00340E31" w:rsidRDefault="00A822C7" w:rsidP="00041D03">
            <w:pPr>
              <w:pStyle w:val="ListParagraph"/>
              <w:rPr>
                <w:rFonts w:ascii="Calibri" w:hAnsi="Calibri"/>
              </w:rPr>
            </w:pPr>
          </w:p>
          <w:p w14:paraId="535AA280" w14:textId="638DB6F9" w:rsidR="00955D1B" w:rsidRPr="00340E31" w:rsidRDefault="00D678C9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Titre de l’activité d’</w:t>
            </w:r>
            <w:r w:rsidR="001651BF" w:rsidRPr="00C83B6D">
              <w:rPr>
                <w:rFonts w:ascii="Calibri" w:hAnsi="Calibri"/>
              </w:rPr>
              <w:t>application des connaissances</w:t>
            </w:r>
            <w:r w:rsidR="00D614C0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de </w:t>
            </w:r>
            <w:r w:rsidRPr="00C83B6D">
              <w:rPr>
                <w:rFonts w:ascii="Calibri" w:hAnsi="Calibri"/>
              </w:rPr>
              <w:t xml:space="preserve">mobilisation des </w:t>
            </w:r>
            <w:r w:rsidR="001651BF" w:rsidRPr="00C83B6D">
              <w:rPr>
                <w:rFonts w:ascii="Calibri" w:hAnsi="Calibri"/>
              </w:rPr>
              <w:t>intervenant</w:t>
            </w:r>
            <w:r>
              <w:rPr>
                <w:rFonts w:ascii="Calibri" w:hAnsi="Calibri"/>
              </w:rPr>
              <w:t>s</w:t>
            </w:r>
            <w:r w:rsidR="00D614C0">
              <w:rPr>
                <w:rFonts w:ascii="Calibri" w:hAnsi="Calibri"/>
              </w:rPr>
              <w:t xml:space="preserve"> ou </w:t>
            </w:r>
            <w:r>
              <w:rPr>
                <w:rFonts w:ascii="Calibri" w:hAnsi="Calibri"/>
              </w:rPr>
              <w:t>de recherche :</w:t>
            </w:r>
          </w:p>
          <w:p w14:paraId="5718F059" w14:textId="77777777" w:rsidR="00A822C7" w:rsidRPr="00340E31" w:rsidRDefault="00A822C7" w:rsidP="00041D03">
            <w:pPr>
              <w:rPr>
                <w:rFonts w:ascii="Calibri" w:hAnsi="Calibri"/>
              </w:rPr>
            </w:pPr>
          </w:p>
          <w:p w14:paraId="72C97D17" w14:textId="193C7A15" w:rsidR="00A822C7" w:rsidRPr="00340E31" w:rsidRDefault="00371EDA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340E31">
              <w:rPr>
                <w:rFonts w:ascii="Calibri" w:hAnsi="Calibri"/>
              </w:rPr>
              <w:t xml:space="preserve">Date </w:t>
            </w:r>
            <w:r w:rsidR="00D678C9">
              <w:rPr>
                <w:rFonts w:ascii="Calibri" w:hAnsi="Calibri"/>
              </w:rPr>
              <w:t>ou échéancier de l’activité visée par le financement </w:t>
            </w:r>
            <w:r w:rsidRPr="00340E31">
              <w:rPr>
                <w:rFonts w:ascii="Calibri" w:hAnsi="Calibri"/>
              </w:rPr>
              <w:t>:</w:t>
            </w:r>
          </w:p>
          <w:p w14:paraId="36D0D7BD" w14:textId="4EE1D0D9" w:rsidR="00955D1B" w:rsidRPr="00D678C9" w:rsidRDefault="00955D1B" w:rsidP="00D678C9">
            <w:pPr>
              <w:rPr>
                <w:rFonts w:ascii="Calibri" w:hAnsi="Calibri"/>
              </w:rPr>
            </w:pPr>
          </w:p>
          <w:p w14:paraId="04F13538" w14:textId="484CEE18" w:rsidR="00955D1B" w:rsidRPr="00C83B6D" w:rsidRDefault="00371EDA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C83B6D">
              <w:rPr>
                <w:rFonts w:ascii="Calibri" w:hAnsi="Calibri"/>
              </w:rPr>
              <w:t>Montant demandé</w:t>
            </w:r>
            <w:r w:rsidR="00D678C9" w:rsidRPr="00C83B6D">
              <w:rPr>
                <w:rFonts w:ascii="Calibri" w:hAnsi="Calibri"/>
              </w:rPr>
              <w:t> :</w:t>
            </w:r>
          </w:p>
          <w:p w14:paraId="34936ABA" w14:textId="77777777" w:rsidR="002046AA" w:rsidRPr="00340E31" w:rsidRDefault="002046AA" w:rsidP="00041D03">
            <w:pPr>
              <w:pStyle w:val="ListParagraph"/>
              <w:rPr>
                <w:rFonts w:ascii="Calibri" w:hAnsi="Calibri"/>
              </w:rPr>
            </w:pPr>
          </w:p>
          <w:p w14:paraId="1672430E" w14:textId="5821CDAD" w:rsidR="002046AA" w:rsidRPr="00340E31" w:rsidRDefault="00371EDA" w:rsidP="00041D0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340E31">
              <w:rPr>
                <w:rFonts w:ascii="Calibri" w:hAnsi="Calibri"/>
              </w:rPr>
              <w:t>N</w:t>
            </w:r>
            <w:r w:rsidR="00D678C9">
              <w:rPr>
                <w:rFonts w:ascii="Calibri" w:hAnsi="Calibri"/>
              </w:rPr>
              <w:t xml:space="preserve">om et coordonnées du </w:t>
            </w:r>
            <w:r w:rsidR="00D678C9" w:rsidRPr="00C83B6D">
              <w:rPr>
                <w:rFonts w:ascii="Calibri" w:hAnsi="Calibri"/>
              </w:rPr>
              <w:t>signataire autorisé</w:t>
            </w:r>
            <w:r w:rsidRPr="00340E31">
              <w:rPr>
                <w:rFonts w:ascii="Calibri" w:hAnsi="Calibri"/>
              </w:rPr>
              <w:t xml:space="preserve"> </w:t>
            </w:r>
            <w:r w:rsidR="00D678C9">
              <w:rPr>
                <w:rFonts w:ascii="Calibri" w:hAnsi="Calibri"/>
              </w:rPr>
              <w:t>à contacter si l</w:t>
            </w:r>
            <w:r w:rsidR="001A1855">
              <w:rPr>
                <w:rFonts w:ascii="Calibri" w:hAnsi="Calibri"/>
              </w:rPr>
              <w:t>a</w:t>
            </w:r>
            <w:r w:rsidR="00D678C9">
              <w:rPr>
                <w:rFonts w:ascii="Calibri" w:hAnsi="Calibri"/>
              </w:rPr>
              <w:t xml:space="preserve"> </w:t>
            </w:r>
            <w:r w:rsidR="001A1855">
              <w:rPr>
                <w:rFonts w:ascii="Calibri" w:hAnsi="Calibri"/>
              </w:rPr>
              <w:t>demande est</w:t>
            </w:r>
            <w:r w:rsidR="00D678C9">
              <w:rPr>
                <w:rFonts w:ascii="Calibri" w:hAnsi="Calibri"/>
              </w:rPr>
              <w:t xml:space="preserve"> approuvé</w:t>
            </w:r>
            <w:r w:rsidR="001A1855">
              <w:rPr>
                <w:rFonts w:ascii="Calibri" w:hAnsi="Calibri"/>
              </w:rPr>
              <w:t>e</w:t>
            </w:r>
            <w:r w:rsidR="00D678C9">
              <w:rPr>
                <w:rFonts w:ascii="Calibri" w:hAnsi="Calibri"/>
              </w:rPr>
              <w:t> </w:t>
            </w:r>
            <w:r w:rsidRPr="00340E31">
              <w:rPr>
                <w:rFonts w:ascii="Calibri" w:hAnsi="Calibri"/>
              </w:rPr>
              <w:t>:</w:t>
            </w:r>
          </w:p>
          <w:p w14:paraId="38832FA0" w14:textId="7F2784D9" w:rsidR="00A822C7" w:rsidRDefault="00A822C7" w:rsidP="00041D03">
            <w:pPr>
              <w:rPr>
                <w:rFonts w:ascii="Calibri" w:hAnsi="Calibri"/>
              </w:rPr>
            </w:pPr>
          </w:p>
          <w:p w14:paraId="1BC6E82A" w14:textId="77777777" w:rsidR="00A822C7" w:rsidRPr="00340E31" w:rsidRDefault="00A822C7" w:rsidP="001554BE">
            <w:pPr>
              <w:rPr>
                <w:rFonts w:ascii="Calibri" w:hAnsi="Calibri"/>
              </w:rPr>
            </w:pPr>
          </w:p>
        </w:tc>
      </w:tr>
    </w:tbl>
    <w:p w14:paraId="0733DE10" w14:textId="1548D5EC" w:rsidR="007542CB" w:rsidRDefault="007542CB" w:rsidP="001244E4">
      <w:pPr>
        <w:spacing w:after="0"/>
        <w:rPr>
          <w:rFonts w:ascii="Calibri" w:hAnsi="Calibri"/>
          <w:sz w:val="10"/>
        </w:rPr>
      </w:pPr>
    </w:p>
    <w:p w14:paraId="26436C12" w14:textId="6CBE73CC" w:rsidR="001554BE" w:rsidRDefault="001554BE" w:rsidP="001244E4">
      <w:pPr>
        <w:spacing w:after="0"/>
        <w:rPr>
          <w:rFonts w:ascii="Calibri" w:hAnsi="Calibri"/>
          <w:sz w:val="10"/>
        </w:rPr>
      </w:pPr>
    </w:p>
    <w:p w14:paraId="616D5650" w14:textId="77777777" w:rsidR="001554BE" w:rsidRPr="00340E31" w:rsidRDefault="001554BE" w:rsidP="001244E4">
      <w:pPr>
        <w:spacing w:after="0"/>
        <w:rPr>
          <w:rFonts w:ascii="Calibri" w:hAnsi="Calibri"/>
          <w:sz w:val="10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BF0080" w:rsidRPr="00340E31" w14:paraId="018A28B6" w14:textId="77777777" w:rsidTr="00F9398A">
        <w:tc>
          <w:tcPr>
            <w:tcW w:w="9990" w:type="dxa"/>
            <w:shd w:val="clear" w:color="auto" w:fill="C5E0B3" w:themeFill="accent6" w:themeFillTint="66"/>
          </w:tcPr>
          <w:p w14:paraId="4111B541" w14:textId="442182FE" w:rsidR="00722B7F" w:rsidRPr="00340E31" w:rsidRDefault="00FD55BC" w:rsidP="00F939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Pour nous permettre de </w:t>
            </w:r>
            <w:r w:rsidR="000C0A01">
              <w:rPr>
                <w:rFonts w:ascii="Calibri" w:hAnsi="Calibri"/>
                <w:b/>
                <w:color w:val="FFFFFF" w:themeColor="background1"/>
              </w:rPr>
              <w:t>vérifier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013E97">
              <w:rPr>
                <w:rFonts w:ascii="Calibri" w:hAnsi="Calibri"/>
                <w:b/>
                <w:color w:val="FFFFFF" w:themeColor="background1"/>
              </w:rPr>
              <w:t>que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5766A7">
              <w:rPr>
                <w:rFonts w:ascii="Calibri" w:hAnsi="Calibri"/>
                <w:b/>
                <w:color w:val="FFFFFF" w:themeColor="background1"/>
              </w:rPr>
              <w:t>votre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demande</w:t>
            </w:r>
            <w:r w:rsidR="00013E97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013E97" w:rsidRPr="00013E97">
              <w:rPr>
                <w:rFonts w:ascii="Calibri" w:hAnsi="Calibri"/>
                <w:b/>
                <w:color w:val="FFFFFF" w:themeColor="background1"/>
              </w:rPr>
              <w:t>répond aux critères d</w:t>
            </w:r>
            <w:r w:rsidR="00E449C0">
              <w:rPr>
                <w:rFonts w:ascii="Calibri" w:hAnsi="Calibri"/>
                <w:b/>
                <w:color w:val="FFFFFF" w:themeColor="background1"/>
              </w:rPr>
              <w:t>’</w:t>
            </w:r>
            <w:r w:rsidR="00013E97" w:rsidRPr="00013E97">
              <w:rPr>
                <w:rFonts w:ascii="Calibri" w:hAnsi="Calibri"/>
                <w:b/>
                <w:color w:val="FFFFFF" w:themeColor="background1"/>
              </w:rPr>
              <w:t>évaluation</w:t>
            </w:r>
            <w:r>
              <w:rPr>
                <w:rFonts w:ascii="Calibri" w:hAnsi="Calibri"/>
                <w:b/>
                <w:color w:val="FFFFFF" w:themeColor="background1"/>
              </w:rPr>
              <w:t>, veuillez</w:t>
            </w:r>
            <w:r w:rsidR="008A7F63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</w:rPr>
              <w:t>fournir les renseignements indiqués ci-dessous</w:t>
            </w:r>
            <w:r w:rsidR="00381C6D" w:rsidRPr="00340E31">
              <w:rPr>
                <w:rFonts w:ascii="Calibri" w:hAnsi="Calibri"/>
                <w:b/>
                <w:color w:val="FFFFFF" w:themeColor="background1"/>
              </w:rPr>
              <w:t xml:space="preserve">. </w:t>
            </w:r>
            <w:r w:rsidR="00013E97">
              <w:rPr>
                <w:rFonts w:ascii="Calibri" w:hAnsi="Calibri"/>
                <w:b/>
                <w:color w:val="FFFFFF" w:themeColor="background1"/>
              </w:rPr>
              <w:t>Consultez</w:t>
            </w:r>
            <w:r w:rsidR="00BA788B">
              <w:rPr>
                <w:rFonts w:ascii="Calibri" w:hAnsi="Calibri"/>
                <w:b/>
                <w:color w:val="FFFFFF" w:themeColor="background1"/>
              </w:rPr>
              <w:t xml:space="preserve"> la page Web du</w:t>
            </w:r>
            <w:r w:rsidR="002B1F8B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hyperlink r:id="rId8" w:history="1">
              <w:r w:rsidR="00BA788B" w:rsidRPr="00C83B6D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Fond</w:t>
              </w:r>
              <w:r w:rsidR="00D349B4" w:rsidRPr="00C83B6D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s</w:t>
              </w:r>
              <w:r w:rsidR="00BA788B" w:rsidRPr="00C83B6D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 du président</w:t>
              </w:r>
            </w:hyperlink>
            <w:r w:rsidR="00013E97">
              <w:rPr>
                <w:rFonts w:ascii="Calibri" w:hAnsi="Calibri"/>
                <w:b/>
                <w:color w:val="FFFFFF" w:themeColor="background1"/>
              </w:rPr>
              <w:t xml:space="preserve"> pour obtenir plus de renseignements.</w:t>
            </w:r>
          </w:p>
          <w:p w14:paraId="5F635A40" w14:textId="77777777" w:rsidR="00F9398A" w:rsidRPr="00340E31" w:rsidRDefault="00F9398A" w:rsidP="00F9398A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BF0080" w:rsidRPr="00340E31" w14:paraId="409A6DC2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2C489154" w14:textId="03E6BBC9" w:rsidR="00056D7C" w:rsidRPr="00340E31" w:rsidRDefault="00E1252B" w:rsidP="003A69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Démontrez que votre</w:t>
            </w:r>
            <w:r w:rsidR="008F4BA3">
              <w:rPr>
                <w:rFonts w:ascii="Calibri" w:hAnsi="Calibri"/>
              </w:rPr>
              <w:t xml:space="preserve"> </w:t>
            </w:r>
            <w:r w:rsidR="008F4BA3" w:rsidRPr="00C83B6D">
              <w:rPr>
                <w:rFonts w:ascii="Calibri" w:hAnsi="Calibri"/>
              </w:rPr>
              <w:t xml:space="preserve">demande </w:t>
            </w:r>
            <w:r w:rsidR="00103A3B" w:rsidRPr="00C83B6D">
              <w:rPr>
                <w:rFonts w:ascii="Calibri" w:hAnsi="Calibri"/>
              </w:rPr>
              <w:t>est conforme</w:t>
            </w:r>
            <w:r w:rsidR="008F4BA3" w:rsidRPr="00C83B6D">
              <w:rPr>
                <w:rFonts w:ascii="Calibri" w:hAnsi="Calibri"/>
              </w:rPr>
              <w:t xml:space="preserve"> au mandat, à la vision et aux</w:t>
            </w:r>
            <w:r w:rsidR="008F4BA3">
              <w:rPr>
                <w:rFonts w:ascii="Calibri" w:hAnsi="Calibri"/>
              </w:rPr>
              <w:t xml:space="preserve"> </w:t>
            </w:r>
            <w:r w:rsidR="008F4BA3" w:rsidRPr="009509B3">
              <w:rPr>
                <w:rFonts w:ascii="Calibri" w:hAnsi="Calibri"/>
              </w:rPr>
              <w:t xml:space="preserve">priorités </w:t>
            </w:r>
            <w:r w:rsidR="003A693F" w:rsidRPr="00C83B6D">
              <w:rPr>
                <w:rFonts w:ascii="Calibri" w:hAnsi="Calibri"/>
              </w:rPr>
              <w:t>stratégique</w:t>
            </w:r>
            <w:r w:rsidR="003A693F">
              <w:rPr>
                <w:rFonts w:ascii="Calibri" w:hAnsi="Calibri"/>
              </w:rPr>
              <w:t>s tels qu’</w:t>
            </w:r>
            <w:r w:rsidR="003A693F" w:rsidRPr="003A693F">
              <w:rPr>
                <w:rFonts w:ascii="Calibri" w:hAnsi="Calibri"/>
              </w:rPr>
              <w:t xml:space="preserve">ils sont </w:t>
            </w:r>
            <w:r w:rsidR="00103A3B" w:rsidRPr="00C83B6D">
              <w:rPr>
                <w:rFonts w:ascii="Calibri" w:hAnsi="Calibri"/>
              </w:rPr>
              <w:t>définis</w:t>
            </w:r>
            <w:r w:rsidR="008F4BA3" w:rsidRPr="00C83B6D">
              <w:rPr>
                <w:rFonts w:ascii="Calibri" w:hAnsi="Calibri"/>
              </w:rPr>
              <w:t xml:space="preserve"> dans </w:t>
            </w:r>
            <w:r w:rsidR="00963455" w:rsidRPr="00C83B6D">
              <w:rPr>
                <w:rFonts w:ascii="Calibri" w:hAnsi="Calibri"/>
              </w:rPr>
              <w:t>le</w:t>
            </w:r>
            <w:r w:rsidR="005308C1" w:rsidRPr="00340E31">
              <w:rPr>
                <w:rFonts w:ascii="Calibri" w:hAnsi="Calibri"/>
              </w:rPr>
              <w:t xml:space="preserve"> </w:t>
            </w:r>
            <w:r w:rsidR="005308C1" w:rsidRPr="00C83B6D">
              <w:rPr>
                <w:rFonts w:ascii="Calibri" w:hAnsi="Calibri"/>
              </w:rPr>
              <w:t>plan stratégique</w:t>
            </w:r>
            <w:r w:rsidR="008F4BA3">
              <w:rPr>
                <w:rFonts w:ascii="Calibri" w:hAnsi="Calibri"/>
              </w:rPr>
              <w:t xml:space="preserve"> de</w:t>
            </w:r>
            <w:r w:rsidR="00882932">
              <w:rPr>
                <w:rFonts w:ascii="Calibri" w:hAnsi="Calibri"/>
              </w:rPr>
              <w:t>s IRSC</w:t>
            </w:r>
            <w:r w:rsidR="001E17A6" w:rsidRPr="00340E31">
              <w:rPr>
                <w:rFonts w:ascii="Calibri" w:hAnsi="Calibri"/>
              </w:rPr>
              <w:t xml:space="preserve"> (</w:t>
            </w:r>
            <w:r w:rsidR="003A693F" w:rsidRPr="003A693F">
              <w:rPr>
                <w:rFonts w:ascii="Calibri" w:hAnsi="Calibri"/>
              </w:rPr>
              <w:t>maximum d’une page</w:t>
            </w:r>
            <w:r w:rsidR="001E17A6" w:rsidRPr="00C83B6D">
              <w:rPr>
                <w:rFonts w:ascii="Calibri" w:hAnsi="Calibri"/>
              </w:rPr>
              <w:t>)</w:t>
            </w:r>
            <w:r w:rsidR="003A693F">
              <w:rPr>
                <w:rFonts w:ascii="Calibri" w:hAnsi="Calibri"/>
              </w:rPr>
              <w:t>.</w:t>
            </w:r>
          </w:p>
          <w:p w14:paraId="76FC1ABB" w14:textId="77777777" w:rsidR="00A822C7" w:rsidRPr="00340E31" w:rsidRDefault="00A822C7" w:rsidP="00F9398A">
            <w:pPr>
              <w:spacing w:after="0" w:line="240" w:lineRule="auto"/>
              <w:ind w:left="720"/>
              <w:rPr>
                <w:rFonts w:ascii="Calibri" w:hAnsi="Calibri"/>
              </w:rPr>
            </w:pPr>
          </w:p>
        </w:tc>
      </w:tr>
      <w:tr w:rsidR="001554BE" w:rsidRPr="00340E31" w14:paraId="6262A52D" w14:textId="77777777" w:rsidTr="00F87A31">
        <w:trPr>
          <w:trHeight w:val="350"/>
        </w:trPr>
        <w:tc>
          <w:tcPr>
            <w:tcW w:w="9990" w:type="dxa"/>
            <w:shd w:val="clear" w:color="auto" w:fill="auto"/>
          </w:tcPr>
          <w:p w14:paraId="721D2007" w14:textId="77777777" w:rsidR="001554BE" w:rsidRPr="001554BE" w:rsidRDefault="001554BE" w:rsidP="00F87A31">
            <w:pPr>
              <w:spacing w:after="0" w:line="240" w:lineRule="auto"/>
            </w:pPr>
          </w:p>
        </w:tc>
      </w:tr>
      <w:tr w:rsidR="00BF0080" w:rsidRPr="00340E31" w14:paraId="0C862731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7F718A68" w14:textId="430C858D" w:rsidR="00667BE7" w:rsidRPr="00340E31" w:rsidRDefault="00527298" w:rsidP="003A69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Présentez</w:t>
            </w:r>
            <w:r w:rsidR="00104E0F">
              <w:rPr>
                <w:rFonts w:ascii="Calibri" w:hAnsi="Calibri"/>
              </w:rPr>
              <w:t xml:space="preserve"> </w:t>
            </w:r>
            <w:r w:rsidR="00104E0F" w:rsidRPr="00C83B6D">
              <w:rPr>
                <w:rFonts w:ascii="Calibri" w:hAnsi="Calibri"/>
              </w:rPr>
              <w:t>l</w:t>
            </w:r>
            <w:r w:rsidR="00721CBB" w:rsidRPr="00C83B6D">
              <w:rPr>
                <w:rFonts w:ascii="Calibri" w:hAnsi="Calibri"/>
              </w:rPr>
              <w:t>’occasion</w:t>
            </w:r>
            <w:r w:rsidR="00104E0F" w:rsidRPr="00C83B6D">
              <w:rPr>
                <w:rFonts w:ascii="Calibri" w:hAnsi="Calibri"/>
              </w:rPr>
              <w:t xml:space="preserve"> de </w:t>
            </w:r>
            <w:r w:rsidR="00885661" w:rsidRPr="00C83B6D">
              <w:rPr>
                <w:rFonts w:ascii="Calibri" w:hAnsi="Calibri"/>
              </w:rPr>
              <w:t>sensibiliser le public</w:t>
            </w:r>
            <w:r w:rsidR="00062FDE" w:rsidRPr="00340E31">
              <w:rPr>
                <w:rFonts w:ascii="Calibri" w:hAnsi="Calibri"/>
              </w:rPr>
              <w:t xml:space="preserve">, </w:t>
            </w:r>
            <w:r w:rsidR="00D457E8">
              <w:rPr>
                <w:rFonts w:ascii="Calibri" w:hAnsi="Calibri"/>
              </w:rPr>
              <w:t xml:space="preserve">de </w:t>
            </w:r>
            <w:r w:rsidR="00D457E8" w:rsidRPr="00C83B6D">
              <w:rPr>
                <w:rFonts w:ascii="Calibri" w:hAnsi="Calibri"/>
              </w:rPr>
              <w:t>faire reconnaître la valeur</w:t>
            </w:r>
            <w:r w:rsidR="00915BCB" w:rsidRPr="00C83B6D">
              <w:rPr>
                <w:rFonts w:ascii="Calibri" w:hAnsi="Calibri"/>
              </w:rPr>
              <w:t xml:space="preserve"> de la</w:t>
            </w:r>
            <w:r w:rsidR="002E30B1" w:rsidRPr="00340E31">
              <w:rPr>
                <w:rFonts w:ascii="Calibri" w:hAnsi="Calibri"/>
              </w:rPr>
              <w:t xml:space="preserve"> </w:t>
            </w:r>
            <w:r w:rsidR="002E30B1" w:rsidRPr="00C83B6D">
              <w:rPr>
                <w:rFonts w:ascii="Calibri" w:hAnsi="Calibri"/>
              </w:rPr>
              <w:t>recherche en santé</w:t>
            </w:r>
            <w:r w:rsidR="00885661">
              <w:rPr>
                <w:rFonts w:ascii="Calibri" w:hAnsi="Calibri"/>
              </w:rPr>
              <w:t xml:space="preserve"> ou de soutenir</w:t>
            </w:r>
            <w:r w:rsidR="00062FDE" w:rsidRPr="00340E31">
              <w:rPr>
                <w:rFonts w:ascii="Calibri" w:hAnsi="Calibri"/>
              </w:rPr>
              <w:t xml:space="preserve"> </w:t>
            </w:r>
            <w:r w:rsidR="00885661">
              <w:rPr>
                <w:rFonts w:ascii="Calibri" w:hAnsi="Calibri"/>
              </w:rPr>
              <w:t>l’</w:t>
            </w:r>
            <w:r w:rsidR="00062FDE" w:rsidRPr="00C83B6D">
              <w:rPr>
                <w:rFonts w:ascii="Calibri" w:hAnsi="Calibri"/>
              </w:rPr>
              <w:t>application des connaissances</w:t>
            </w:r>
            <w:r w:rsidR="002E30B1" w:rsidRPr="00340E31">
              <w:rPr>
                <w:rFonts w:ascii="Calibri" w:hAnsi="Calibri"/>
              </w:rPr>
              <w:t xml:space="preserve"> </w:t>
            </w:r>
            <w:r w:rsidR="00371EDA" w:rsidRPr="00340E31">
              <w:rPr>
                <w:rFonts w:ascii="Calibri" w:hAnsi="Calibri"/>
              </w:rPr>
              <w:t>(</w:t>
            </w:r>
            <w:r w:rsidR="003A693F" w:rsidRPr="003A693F">
              <w:rPr>
                <w:rFonts w:ascii="Calibri" w:hAnsi="Calibri"/>
              </w:rPr>
              <w:t>maximum d’une page</w:t>
            </w:r>
            <w:r w:rsidR="00371EDA" w:rsidRPr="00C83B6D">
              <w:rPr>
                <w:rFonts w:ascii="Calibri" w:hAnsi="Calibri"/>
              </w:rPr>
              <w:t>)</w:t>
            </w:r>
            <w:r w:rsidR="003A693F">
              <w:rPr>
                <w:rFonts w:ascii="Calibri" w:hAnsi="Calibri"/>
              </w:rPr>
              <w:t>.</w:t>
            </w:r>
          </w:p>
          <w:p w14:paraId="41D7BD4E" w14:textId="481F4C4C" w:rsidR="00A822C7" w:rsidRPr="00340E31" w:rsidRDefault="00A822C7" w:rsidP="006B1EEB">
            <w:pPr>
              <w:spacing w:after="0" w:line="240" w:lineRule="auto"/>
              <w:ind w:left="720"/>
              <w:rPr>
                <w:rFonts w:ascii="Calibri" w:hAnsi="Calibri"/>
              </w:rPr>
            </w:pPr>
          </w:p>
        </w:tc>
      </w:tr>
      <w:tr w:rsidR="001554BE" w:rsidRPr="00340E31" w14:paraId="3DEE02C8" w14:textId="77777777" w:rsidTr="001554BE">
        <w:tc>
          <w:tcPr>
            <w:tcW w:w="9990" w:type="dxa"/>
            <w:shd w:val="clear" w:color="auto" w:fill="auto"/>
          </w:tcPr>
          <w:p w14:paraId="0A962AA0" w14:textId="77777777" w:rsidR="001554BE" w:rsidRPr="001554BE" w:rsidRDefault="001554BE" w:rsidP="001554BE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BF0080" w:rsidRPr="00340E31" w14:paraId="272C430A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119A2BB7" w14:textId="30216BF3" w:rsidR="00263090" w:rsidRPr="00340E31" w:rsidRDefault="0042365E" w:rsidP="003A69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Expliquez </w:t>
            </w:r>
            <w:r w:rsidRPr="00C83B6D">
              <w:rPr>
                <w:rFonts w:ascii="Calibri" w:hAnsi="Calibri"/>
              </w:rPr>
              <w:t>la portée nationale ou internationale</w:t>
            </w:r>
            <w:r>
              <w:rPr>
                <w:rFonts w:ascii="Calibri" w:hAnsi="Calibri"/>
              </w:rPr>
              <w:t xml:space="preserve"> de votre demande</w:t>
            </w:r>
            <w:r w:rsidR="00371EDA" w:rsidRPr="00340E31">
              <w:rPr>
                <w:rFonts w:ascii="Calibri" w:hAnsi="Calibri"/>
              </w:rPr>
              <w:t xml:space="preserve"> (</w:t>
            </w:r>
            <w:r w:rsidR="003A693F" w:rsidRPr="003A693F">
              <w:rPr>
                <w:rFonts w:ascii="Calibri" w:hAnsi="Calibri"/>
              </w:rPr>
              <w:t>maximum d’une demi-page</w:t>
            </w:r>
            <w:r w:rsidR="00371EDA" w:rsidRPr="00340E31">
              <w:rPr>
                <w:rFonts w:ascii="Calibri" w:hAnsi="Calibri"/>
              </w:rPr>
              <w:t>)</w:t>
            </w:r>
            <w:r w:rsidR="003A693F">
              <w:rPr>
                <w:rFonts w:ascii="Calibri" w:hAnsi="Calibri"/>
              </w:rPr>
              <w:t>.</w:t>
            </w:r>
          </w:p>
          <w:p w14:paraId="628BC5B3" w14:textId="77777777" w:rsidR="00860827" w:rsidRPr="00340E31" w:rsidRDefault="00860827" w:rsidP="00860827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  <w:tr w:rsidR="001554BE" w:rsidRPr="00340E31" w14:paraId="6F416D97" w14:textId="77777777" w:rsidTr="001554BE">
        <w:tc>
          <w:tcPr>
            <w:tcW w:w="9990" w:type="dxa"/>
            <w:shd w:val="clear" w:color="auto" w:fill="auto"/>
          </w:tcPr>
          <w:p w14:paraId="2BDA42CD" w14:textId="77777777" w:rsidR="001554BE" w:rsidRPr="001554BE" w:rsidRDefault="001554BE" w:rsidP="001554BE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BF0080" w:rsidRPr="00340E31" w14:paraId="73EB7EED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68149665" w14:textId="6CDE183E" w:rsidR="00634137" w:rsidRPr="00340E31" w:rsidRDefault="0042365E" w:rsidP="003226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Expliquez comment l’événement ou l’activité </w:t>
            </w:r>
            <w:r w:rsidR="00E6463E">
              <w:rPr>
                <w:rFonts w:ascii="Calibri" w:hAnsi="Calibri"/>
              </w:rPr>
              <w:t>tient compte d</w:t>
            </w:r>
            <w:r>
              <w:rPr>
                <w:rFonts w:ascii="Calibri" w:hAnsi="Calibri"/>
              </w:rPr>
              <w:t>es principes d’équité, de diversité et d’inclusion</w:t>
            </w:r>
            <w:r w:rsidR="00062FDE" w:rsidRPr="00340E31">
              <w:rPr>
                <w:rFonts w:ascii="Calibri" w:hAnsi="Calibri"/>
              </w:rPr>
              <w:t xml:space="preserve"> (</w:t>
            </w:r>
            <w:r w:rsidR="003A693F" w:rsidRPr="003A693F">
              <w:rPr>
                <w:rFonts w:ascii="Calibri" w:hAnsi="Calibri"/>
              </w:rPr>
              <w:t>maximum d’une demi-page</w:t>
            </w:r>
            <w:r w:rsidR="00062FDE" w:rsidRPr="00340E31">
              <w:rPr>
                <w:rFonts w:ascii="Calibri" w:hAnsi="Calibri"/>
              </w:rPr>
              <w:t>)</w:t>
            </w:r>
            <w:r w:rsidR="003A693F">
              <w:rPr>
                <w:rFonts w:ascii="Calibri" w:hAnsi="Calibri"/>
              </w:rPr>
              <w:t>.</w:t>
            </w:r>
          </w:p>
          <w:p w14:paraId="78DA90A2" w14:textId="77777777" w:rsidR="001651BF" w:rsidRPr="00340E31" w:rsidRDefault="001651BF" w:rsidP="001651BF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  <w:tr w:rsidR="001554BE" w:rsidRPr="00340E31" w14:paraId="55CB0607" w14:textId="77777777" w:rsidTr="001554BE">
        <w:tc>
          <w:tcPr>
            <w:tcW w:w="9990" w:type="dxa"/>
            <w:shd w:val="clear" w:color="auto" w:fill="auto"/>
          </w:tcPr>
          <w:p w14:paraId="37CD3084" w14:textId="77777777" w:rsidR="001554BE" w:rsidRPr="001554BE" w:rsidRDefault="001554BE" w:rsidP="001554BE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BF0080" w:rsidRPr="00340E31" w14:paraId="2EA46561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2C712F7A" w14:textId="1F54F53E" w:rsidR="00381C6D" w:rsidRPr="00340E31" w:rsidRDefault="0042365E" w:rsidP="00F939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Veuillez fournir en annexe un </w:t>
            </w:r>
            <w:r w:rsidR="00371EDA" w:rsidRPr="00340E31">
              <w:rPr>
                <w:rFonts w:ascii="Calibri" w:hAnsi="Calibri"/>
              </w:rPr>
              <w:t>budget</w:t>
            </w:r>
            <w:r>
              <w:rPr>
                <w:rFonts w:ascii="Calibri" w:hAnsi="Calibri"/>
              </w:rPr>
              <w:t xml:space="preserve"> </w:t>
            </w:r>
            <w:r w:rsidR="0040171B">
              <w:rPr>
                <w:rFonts w:ascii="Calibri" w:hAnsi="Calibri"/>
              </w:rPr>
              <w:t>conforme</w:t>
            </w:r>
            <w:r w:rsidR="00A7048E">
              <w:rPr>
                <w:rFonts w:ascii="Calibri" w:hAnsi="Calibri"/>
              </w:rPr>
              <w:t xml:space="preserve"> aux exigences suivantes</w:t>
            </w:r>
            <w:r w:rsidR="00E449C0">
              <w:rPr>
                <w:rFonts w:ascii="Calibri" w:hAnsi="Calibri"/>
              </w:rPr>
              <w:t> :</w:t>
            </w:r>
          </w:p>
          <w:p w14:paraId="0D372C06" w14:textId="53DD6E77" w:rsidR="00381C6D" w:rsidRPr="00340E31" w:rsidRDefault="00E449C0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l</w:t>
            </w:r>
            <w:r w:rsidR="00A7048E" w:rsidRPr="00C83B6D">
              <w:rPr>
                <w:rFonts w:ascii="Calibri" w:hAnsi="Calibri"/>
              </w:rPr>
              <w:t>e</w:t>
            </w:r>
            <w:proofErr w:type="gramEnd"/>
            <w:r w:rsidR="00A7048E" w:rsidRPr="00C83B6D">
              <w:rPr>
                <w:rFonts w:ascii="Calibri" w:hAnsi="Calibri"/>
              </w:rPr>
              <w:t xml:space="preserve"> budget pour les activités proposées est bien équilibré</w:t>
            </w:r>
            <w:r>
              <w:rPr>
                <w:rFonts w:ascii="Calibri" w:hAnsi="Calibri"/>
              </w:rPr>
              <w:t>;</w:t>
            </w:r>
          </w:p>
          <w:p w14:paraId="18A08759" w14:textId="0035DF6A" w:rsidR="00381C6D" w:rsidRPr="00C83B6D" w:rsidRDefault="00E449C0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l</w:t>
            </w:r>
            <w:r w:rsidR="00A7048E" w:rsidRPr="00C83B6D">
              <w:rPr>
                <w:rFonts w:ascii="Calibri" w:hAnsi="Calibri"/>
              </w:rPr>
              <w:t>a</w:t>
            </w:r>
            <w:proofErr w:type="gramEnd"/>
            <w:r w:rsidR="00A7048E" w:rsidRPr="00C83B6D">
              <w:rPr>
                <w:rFonts w:ascii="Calibri" w:hAnsi="Calibri"/>
              </w:rPr>
              <w:t xml:space="preserve"> demande</w:t>
            </w:r>
            <w:r w:rsidR="00A822C7" w:rsidRPr="00C83B6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visant à obtenir des fonds</w:t>
            </w:r>
            <w:r w:rsidR="00A7048E" w:rsidRPr="00C83B6D">
              <w:rPr>
                <w:rFonts w:ascii="Calibri" w:hAnsi="Calibri"/>
              </w:rPr>
              <w:t xml:space="preserve"> des</w:t>
            </w:r>
            <w:r w:rsidR="00A822C7" w:rsidRPr="00C83B6D">
              <w:rPr>
                <w:rFonts w:ascii="Calibri" w:hAnsi="Calibri"/>
              </w:rPr>
              <w:t xml:space="preserve"> IRSC </w:t>
            </w:r>
            <w:r w:rsidR="00A7048E" w:rsidRPr="00C83B6D">
              <w:rPr>
                <w:rFonts w:ascii="Calibri" w:hAnsi="Calibri"/>
              </w:rPr>
              <w:t xml:space="preserve">ne dépasse pas </w:t>
            </w:r>
            <w:r w:rsidR="00A822C7" w:rsidRPr="00C83B6D">
              <w:rPr>
                <w:rFonts w:ascii="Calibri" w:hAnsi="Calibri"/>
              </w:rPr>
              <w:t>25</w:t>
            </w:r>
            <w:r w:rsidR="00A7048E" w:rsidRPr="00C83B6D">
              <w:rPr>
                <w:rFonts w:ascii="Calibri" w:hAnsi="Calibri"/>
              </w:rPr>
              <w:t> </w:t>
            </w:r>
            <w:r w:rsidR="007542CB" w:rsidRPr="00C83B6D">
              <w:rPr>
                <w:rFonts w:ascii="Calibri" w:hAnsi="Calibri"/>
              </w:rPr>
              <w:t>000</w:t>
            </w:r>
            <w:r w:rsidR="00A7048E" w:rsidRPr="00C83B6D">
              <w:rPr>
                <w:rFonts w:ascii="Calibri" w:hAnsi="Calibri"/>
              </w:rPr>
              <w:t> $</w:t>
            </w:r>
            <w:r>
              <w:rPr>
                <w:rFonts w:ascii="Calibri" w:hAnsi="Calibri"/>
              </w:rPr>
              <w:t>;</w:t>
            </w:r>
          </w:p>
          <w:p w14:paraId="61751867" w14:textId="40625810" w:rsidR="00AC42C6" w:rsidRPr="00340E31" w:rsidRDefault="00E449C0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640A11">
              <w:rPr>
                <w:rFonts w:ascii="Calibri" w:hAnsi="Calibri"/>
              </w:rPr>
              <w:t xml:space="preserve">es éléments </w:t>
            </w:r>
            <w:r w:rsidR="00A07ECF">
              <w:rPr>
                <w:rFonts w:ascii="Calibri" w:hAnsi="Calibri"/>
              </w:rPr>
              <w:t>que</w:t>
            </w:r>
            <w:r w:rsidR="00640A11">
              <w:rPr>
                <w:rFonts w:ascii="Calibri" w:hAnsi="Calibri"/>
              </w:rPr>
              <w:t xml:space="preserve"> les </w:t>
            </w:r>
            <w:r w:rsidR="00640A11" w:rsidRPr="00C83B6D">
              <w:rPr>
                <w:rFonts w:ascii="Calibri" w:hAnsi="Calibri"/>
              </w:rPr>
              <w:t>IRSC</w:t>
            </w:r>
            <w:r w:rsidR="00640A11" w:rsidRPr="00340E31">
              <w:rPr>
                <w:rFonts w:ascii="Calibri" w:hAnsi="Calibri"/>
              </w:rPr>
              <w:t xml:space="preserve"> </w:t>
            </w:r>
            <w:r w:rsidR="00A07ECF">
              <w:rPr>
                <w:rFonts w:ascii="Calibri" w:hAnsi="Calibri"/>
              </w:rPr>
              <w:t xml:space="preserve">financeraient </w:t>
            </w:r>
            <w:r w:rsidR="00640A11">
              <w:rPr>
                <w:rFonts w:ascii="Calibri" w:hAnsi="Calibri"/>
              </w:rPr>
              <w:t>sont clairement indiqués</w:t>
            </w:r>
            <w:r w:rsidR="00371EDA" w:rsidRPr="00340E31">
              <w:rPr>
                <w:rFonts w:ascii="Calibri" w:hAnsi="Calibri"/>
              </w:rPr>
              <w:t xml:space="preserve"> (</w:t>
            </w:r>
            <w:r w:rsidR="0001217F">
              <w:rPr>
                <w:rFonts w:ascii="Calibri" w:hAnsi="Calibri"/>
              </w:rPr>
              <w:t>e</w:t>
            </w:r>
            <w:r w:rsidR="0001217F">
              <w:t xml:space="preserve">t </w:t>
            </w:r>
            <w:r w:rsidR="00293DA1">
              <w:t>s’inscrivent dans les</w:t>
            </w:r>
            <w:r w:rsidR="00A7048E">
              <w:rPr>
                <w:rFonts w:ascii="Calibri" w:hAnsi="Calibri"/>
              </w:rPr>
              <w:t xml:space="preserve"> </w:t>
            </w:r>
            <w:hyperlink r:id="rId9" w:history="1">
              <w:r w:rsidR="00640A11">
                <w:rPr>
                  <w:rStyle w:val="Hyperlink"/>
                  <w:rFonts w:ascii="Calibri" w:hAnsi="Calibri"/>
                </w:rPr>
                <w:t>d</w:t>
              </w:r>
              <w:r w:rsidR="00640A11">
                <w:rPr>
                  <w:rStyle w:val="Hyperlink"/>
                </w:rPr>
                <w:t>épenses admissibles</w:t>
              </w:r>
            </w:hyperlink>
            <w:r w:rsidR="00A7048E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;</w:t>
            </w:r>
          </w:p>
          <w:p w14:paraId="643614A9" w14:textId="6BB620E4" w:rsidR="00381C6D" w:rsidRPr="00340E31" w:rsidRDefault="00E449C0" w:rsidP="002046A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i</w:t>
            </w:r>
            <w:r w:rsidR="00D457E8" w:rsidRPr="00C83B6D">
              <w:rPr>
                <w:rFonts w:ascii="Calibri" w:hAnsi="Calibri"/>
              </w:rPr>
              <w:t>l</w:t>
            </w:r>
            <w:proofErr w:type="gramEnd"/>
            <w:r w:rsidR="00D457E8" w:rsidRPr="00C83B6D">
              <w:rPr>
                <w:rFonts w:ascii="Calibri" w:hAnsi="Calibri"/>
              </w:rPr>
              <w:t xml:space="preserve"> est démontré dans le budget global que</w:t>
            </w:r>
            <w:r w:rsidR="00D457E8">
              <w:rPr>
                <w:rFonts w:ascii="Calibri" w:hAnsi="Calibri"/>
              </w:rPr>
              <w:t xml:space="preserve"> le projet compte</w:t>
            </w:r>
            <w:r w:rsidR="00D457E8" w:rsidRPr="00D457E8">
              <w:rPr>
                <w:rFonts w:ascii="Calibri" w:hAnsi="Calibri"/>
              </w:rPr>
              <w:t xml:space="preserve"> d</w:t>
            </w:r>
            <w:r w:rsidR="00D457E8">
              <w:rPr>
                <w:rFonts w:ascii="Calibri" w:hAnsi="Calibri"/>
              </w:rPr>
              <w:t>’autres</w:t>
            </w:r>
            <w:r w:rsidR="00D457E8" w:rsidRPr="00D457E8">
              <w:rPr>
                <w:rFonts w:ascii="Calibri" w:hAnsi="Calibri"/>
              </w:rPr>
              <w:t xml:space="preserve"> </w:t>
            </w:r>
            <w:r w:rsidR="00D457E8">
              <w:rPr>
                <w:rFonts w:ascii="Calibri" w:hAnsi="Calibri"/>
              </w:rPr>
              <w:t>sources de</w:t>
            </w:r>
            <w:r w:rsidR="00D457E8" w:rsidRPr="00D457E8">
              <w:rPr>
                <w:rFonts w:ascii="Calibri" w:hAnsi="Calibri"/>
              </w:rPr>
              <w:t xml:space="preserve"> financement</w:t>
            </w:r>
            <w:r w:rsidR="003226C6" w:rsidRPr="00340E31">
              <w:rPr>
                <w:rFonts w:ascii="Calibri" w:hAnsi="Calibri"/>
              </w:rPr>
              <w:t>.</w:t>
            </w:r>
          </w:p>
          <w:p w14:paraId="09C39128" w14:textId="77777777" w:rsidR="00A822C7" w:rsidRPr="00340E31" w:rsidRDefault="00A822C7" w:rsidP="000C3431">
            <w:pPr>
              <w:pStyle w:val="ListParagraph"/>
              <w:spacing w:after="0" w:line="240" w:lineRule="auto"/>
              <w:ind w:left="1440"/>
              <w:rPr>
                <w:rFonts w:ascii="Calibri" w:hAnsi="Calibri"/>
              </w:rPr>
            </w:pPr>
          </w:p>
        </w:tc>
      </w:tr>
      <w:tr w:rsidR="001554BE" w:rsidRPr="00340E31" w14:paraId="518EFCBB" w14:textId="77777777" w:rsidTr="001554BE">
        <w:tc>
          <w:tcPr>
            <w:tcW w:w="9990" w:type="dxa"/>
            <w:shd w:val="clear" w:color="auto" w:fill="auto"/>
          </w:tcPr>
          <w:p w14:paraId="3AAE736D" w14:textId="77777777" w:rsidR="001554BE" w:rsidRPr="001554BE" w:rsidRDefault="001554BE" w:rsidP="001554BE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  <w:tr w:rsidR="00BF0080" w:rsidRPr="00340E31" w14:paraId="28994807" w14:textId="77777777" w:rsidTr="00F9398A">
        <w:tc>
          <w:tcPr>
            <w:tcW w:w="9990" w:type="dxa"/>
            <w:shd w:val="clear" w:color="auto" w:fill="E2EFD9" w:themeFill="accent6" w:themeFillTint="33"/>
          </w:tcPr>
          <w:p w14:paraId="73D1F667" w14:textId="4518B081" w:rsidR="002046AA" w:rsidRPr="00340E31" w:rsidRDefault="00D349B4" w:rsidP="002046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Expliquez brièvement pourquoi vous </w:t>
            </w:r>
            <w:r w:rsidR="00E449C0">
              <w:rPr>
                <w:rFonts w:ascii="Calibri" w:hAnsi="Calibri"/>
              </w:rPr>
              <w:t xml:space="preserve">présentez </w:t>
            </w:r>
            <w:r>
              <w:rPr>
                <w:rFonts w:ascii="Calibri" w:hAnsi="Calibri"/>
              </w:rPr>
              <w:t>une demande au</w:t>
            </w:r>
            <w:r w:rsidR="00371EDA" w:rsidRPr="00340E3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Fonds du président plutôt qu’à une autre</w:t>
            </w:r>
            <w:r w:rsidR="00371EDA" w:rsidRPr="00340E31">
              <w:rPr>
                <w:rFonts w:ascii="Calibri" w:hAnsi="Calibri"/>
              </w:rPr>
              <w:t xml:space="preserve"> </w:t>
            </w:r>
            <w:r w:rsidR="00371EDA" w:rsidRPr="00C83B6D">
              <w:rPr>
                <w:rFonts w:ascii="Calibri" w:hAnsi="Calibri"/>
              </w:rPr>
              <w:t>possibilité de financement</w:t>
            </w:r>
            <w:r w:rsidR="00371EDA" w:rsidRPr="00340E31">
              <w:rPr>
                <w:rFonts w:ascii="Calibri" w:hAnsi="Calibri"/>
              </w:rPr>
              <w:t>.</w:t>
            </w:r>
          </w:p>
          <w:p w14:paraId="58E6C826" w14:textId="77777777" w:rsidR="00417AAB" w:rsidRPr="00340E31" w:rsidRDefault="00417AAB" w:rsidP="002046AA">
            <w:pPr>
              <w:pStyle w:val="ListParagraph"/>
              <w:spacing w:after="0" w:line="240" w:lineRule="auto"/>
              <w:rPr>
                <w:rFonts w:ascii="Calibri" w:hAnsi="Calibri"/>
              </w:rPr>
            </w:pPr>
          </w:p>
        </w:tc>
      </w:tr>
      <w:tr w:rsidR="00C51FCB" w:rsidRPr="00340E31" w14:paraId="4DAB52A3" w14:textId="77777777" w:rsidTr="00C51FCB">
        <w:tc>
          <w:tcPr>
            <w:tcW w:w="9990" w:type="dxa"/>
            <w:shd w:val="clear" w:color="auto" w:fill="auto"/>
          </w:tcPr>
          <w:p w14:paraId="39460144" w14:textId="77777777" w:rsidR="00C51FCB" w:rsidRPr="00C51FCB" w:rsidRDefault="00C51FCB" w:rsidP="00C51FCB">
            <w:pPr>
              <w:spacing w:after="0" w:line="240" w:lineRule="auto"/>
              <w:ind w:left="360"/>
              <w:rPr>
                <w:rFonts w:ascii="Calibri" w:hAnsi="Calibri"/>
              </w:rPr>
            </w:pPr>
          </w:p>
        </w:tc>
      </w:tr>
    </w:tbl>
    <w:bookmarkStart w:id="0" w:name="_GoBack"/>
    <w:bookmarkEnd w:id="0"/>
    <w:p w14:paraId="1B6CEF70" w14:textId="77777777" w:rsidR="00667BE7" w:rsidRPr="00340E31" w:rsidRDefault="00371EDA" w:rsidP="00641B4F">
      <w:pPr>
        <w:rPr>
          <w:rFonts w:ascii="Calibri" w:hAnsi="Calibri"/>
          <w:b/>
          <w:color w:val="404040" w:themeColor="text1" w:themeTint="BF"/>
          <w:sz w:val="32"/>
        </w:rPr>
      </w:pPr>
      <w:r w:rsidRPr="00340E31">
        <w:rPr>
          <w:rFonts w:ascii="Calibri" w:hAnsi="Calibri"/>
          <w:b/>
          <w:noProof/>
          <w:color w:val="404040" w:themeColor="text1" w:themeTint="BF"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A6CAF" wp14:editId="0D8DAA0B">
                <wp:simplePos x="0" y="0"/>
                <wp:positionH relativeFrom="column">
                  <wp:posOffset>-123190</wp:posOffset>
                </wp:positionH>
                <wp:positionV relativeFrom="paragraph">
                  <wp:posOffset>365760</wp:posOffset>
                </wp:positionV>
                <wp:extent cx="6344920" cy="545465"/>
                <wp:effectExtent l="0" t="0" r="1778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F487" w14:textId="62BD6482" w:rsidR="00667BE7" w:rsidRPr="000D17C1" w:rsidRDefault="000D17C1">
                            <w:pP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D17C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Commentaires</w:t>
                            </w:r>
                            <w:r w:rsidR="00A71FE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9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supplémentaires</w:t>
                            </w:r>
                            <w:r w:rsidR="00E449C0" w:rsidRPr="00E449C0" w:rsidDel="00E449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17C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à l’intention du </w:t>
                            </w:r>
                            <w:r w:rsidR="00E449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C</w:t>
                            </w:r>
                            <w:r w:rsidRPr="00C83B6D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omité du Fonds du président</w:t>
                            </w:r>
                            <w:r w:rsidRPr="000D17C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des</w:t>
                            </w:r>
                            <w:r w:rsidRPr="00C83B6D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1EDA" w:rsidRPr="00C83B6D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IRSC</w:t>
                            </w:r>
                            <w:r w:rsidR="00A71FE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 </w:t>
                            </w:r>
                            <w:r w:rsidR="00371EDA" w:rsidRPr="000D17C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6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28.8pt;width:499.6pt;height:4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">
                <v:textbox>
                  <w:txbxContent>
                    <w:p w14:paraId="722FF487" w14:textId="62BD6482" w:rsidR="00667BE7" w:rsidRPr="000D17C1" w:rsidRDefault="000D17C1">
                      <w:pPr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D17C1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Commentaires</w:t>
                      </w:r>
                      <w:r w:rsidR="00A71FE3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E449C0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supplémentaires</w:t>
                      </w:r>
                      <w:r w:rsidR="00E449C0" w:rsidRPr="00E449C0" w:rsidDel="00E449C0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0D17C1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à l’intention du </w:t>
                      </w:r>
                      <w:r w:rsidR="00E449C0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C</w:t>
                      </w:r>
                      <w:r w:rsidRPr="00C83B6D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omité du Fonds du président</w:t>
                      </w:r>
                      <w:r w:rsidRPr="000D17C1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des</w:t>
                      </w:r>
                      <w:r w:rsidRPr="00C83B6D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371EDA" w:rsidRPr="00C83B6D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IRSC</w:t>
                      </w:r>
                      <w:r w:rsidR="00A71FE3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 </w:t>
                      </w:r>
                      <w:r w:rsidR="00371EDA" w:rsidRPr="000D17C1">
                        <w:rPr>
                          <w:rFonts w:ascii="Calibri" w:hAnsi="Calibri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7BE7" w:rsidRPr="00340E31" w:rsidSect="001554BE"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332D" w14:textId="77777777" w:rsidR="00847B8E" w:rsidRDefault="00847B8E">
      <w:pPr>
        <w:spacing w:after="0" w:line="240" w:lineRule="auto"/>
      </w:pPr>
      <w:r>
        <w:separator/>
      </w:r>
    </w:p>
  </w:endnote>
  <w:endnote w:type="continuationSeparator" w:id="0">
    <w:p w14:paraId="47C9FCAB" w14:textId="77777777" w:rsidR="00847B8E" w:rsidRDefault="0084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741403"/>
      <w:docPartObj>
        <w:docPartGallery w:val="Page Numbers (Bottom of Page)"/>
        <w:docPartUnique/>
      </w:docPartObj>
    </w:sdtPr>
    <w:sdtEndPr/>
    <w:sdtContent>
      <w:sdt>
        <w:sdtPr>
          <w:id w:val="-467206355"/>
          <w:docPartObj>
            <w:docPartGallery w:val="Page Numbers (Top of Page)"/>
            <w:docPartUnique/>
          </w:docPartObj>
        </w:sdtPr>
        <w:sdtEndPr/>
        <w:sdtContent>
          <w:p w14:paraId="1AE7103C" w14:textId="61B4BBDE" w:rsidR="000D49F1" w:rsidRDefault="00371EDA">
            <w:pPr>
              <w:pStyle w:val="Footer"/>
              <w:jc w:val="right"/>
            </w:pPr>
            <w:r w:rsidRPr="001554BE">
              <w:t>Page </w:t>
            </w:r>
            <w:r w:rsidRPr="001554BE">
              <w:rPr>
                <w:bCs/>
                <w:sz w:val="24"/>
                <w:szCs w:val="24"/>
              </w:rPr>
              <w:fldChar w:fldCharType="begin"/>
            </w:r>
            <w:r w:rsidRPr="001554BE">
              <w:rPr>
                <w:bCs/>
              </w:rPr>
              <w:instrText xml:space="preserve"> PAGE </w:instrText>
            </w:r>
            <w:r w:rsidRPr="001554BE">
              <w:rPr>
                <w:bCs/>
                <w:sz w:val="24"/>
                <w:szCs w:val="24"/>
              </w:rPr>
              <w:fldChar w:fldCharType="separate"/>
            </w:r>
            <w:r w:rsidR="001554BE">
              <w:rPr>
                <w:bCs/>
                <w:noProof/>
              </w:rPr>
              <w:t>2</w:t>
            </w:r>
            <w:r w:rsidRPr="001554BE">
              <w:rPr>
                <w:bCs/>
                <w:sz w:val="24"/>
                <w:szCs w:val="24"/>
              </w:rPr>
              <w:fldChar w:fldCharType="end"/>
            </w:r>
            <w:r w:rsidR="001554BE" w:rsidRPr="001554BE">
              <w:rPr>
                <w:bCs/>
                <w:sz w:val="24"/>
                <w:szCs w:val="24"/>
              </w:rPr>
              <w:t xml:space="preserve"> </w:t>
            </w:r>
            <w:r w:rsidRPr="001554BE">
              <w:t>of</w:t>
            </w:r>
            <w:r w:rsidR="001554BE" w:rsidRPr="001554BE">
              <w:t xml:space="preserve"> </w:t>
            </w:r>
            <w:r w:rsidRPr="001554BE">
              <w:rPr>
                <w:bCs/>
                <w:sz w:val="24"/>
                <w:szCs w:val="24"/>
              </w:rPr>
              <w:fldChar w:fldCharType="begin"/>
            </w:r>
            <w:r w:rsidRPr="001554BE">
              <w:rPr>
                <w:bCs/>
              </w:rPr>
              <w:instrText xml:space="preserve"> NUMPAGES  </w:instrText>
            </w:r>
            <w:r w:rsidRPr="001554BE">
              <w:rPr>
                <w:bCs/>
                <w:sz w:val="24"/>
                <w:szCs w:val="24"/>
              </w:rPr>
              <w:fldChar w:fldCharType="separate"/>
            </w:r>
            <w:r w:rsidR="001554BE">
              <w:rPr>
                <w:bCs/>
                <w:noProof/>
              </w:rPr>
              <w:t>2</w:t>
            </w:r>
            <w:r w:rsidRPr="001554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707000"/>
      <w:docPartObj>
        <w:docPartGallery w:val="Page Numbers (Bottom of Page)"/>
        <w:docPartUnique/>
      </w:docPartObj>
    </w:sdtPr>
    <w:sdtEndPr/>
    <w:sdtContent>
      <w:sdt>
        <w:sdtPr>
          <w:id w:val="792028192"/>
          <w:docPartObj>
            <w:docPartGallery w:val="Page Numbers (Top of Page)"/>
            <w:docPartUnique/>
          </w:docPartObj>
        </w:sdtPr>
        <w:sdtEndPr/>
        <w:sdtContent>
          <w:p w14:paraId="40A2D90F" w14:textId="77777777" w:rsidR="0064408A" w:rsidRDefault="00371EDA">
            <w:pPr>
              <w:pStyle w:val="Footer"/>
              <w:jc w:val="right"/>
            </w:pPr>
            <w:r w:rsidRPr="00C83B6D">
              <w:t>Page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3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of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3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EB84" w14:textId="77777777" w:rsidR="0064408A" w:rsidRDefault="00644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3500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9DF29E" w14:textId="17748D3C" w:rsidR="001554BE" w:rsidRDefault="001554BE" w:rsidP="001554BE">
            <w:pPr>
              <w:pStyle w:val="Footer"/>
              <w:jc w:val="right"/>
            </w:pPr>
            <w:r w:rsidRPr="001554BE">
              <w:rPr>
                <w:b/>
              </w:rPr>
              <w:t xml:space="preserve">Page </w:t>
            </w:r>
            <w:r w:rsidRPr="001554BE">
              <w:rPr>
                <w:b/>
                <w:bCs/>
                <w:sz w:val="24"/>
                <w:szCs w:val="24"/>
              </w:rPr>
              <w:fldChar w:fldCharType="begin"/>
            </w:r>
            <w:r w:rsidRPr="001554BE">
              <w:rPr>
                <w:b/>
                <w:bCs/>
              </w:rPr>
              <w:instrText xml:space="preserve"> PAGE </w:instrText>
            </w:r>
            <w:r w:rsidRPr="001554BE">
              <w:rPr>
                <w:b/>
                <w:bCs/>
                <w:sz w:val="24"/>
                <w:szCs w:val="24"/>
              </w:rPr>
              <w:fldChar w:fldCharType="separate"/>
            </w:r>
            <w:r w:rsidR="00C51FCB">
              <w:rPr>
                <w:b/>
                <w:bCs/>
                <w:noProof/>
              </w:rPr>
              <w:t>1</w:t>
            </w:r>
            <w:r w:rsidRPr="001554BE">
              <w:rPr>
                <w:b/>
                <w:bCs/>
                <w:sz w:val="24"/>
                <w:szCs w:val="24"/>
              </w:rPr>
              <w:fldChar w:fldCharType="end"/>
            </w:r>
            <w:r w:rsidRPr="001554BE">
              <w:rPr>
                <w:b/>
              </w:rPr>
              <w:t xml:space="preserve"> of </w:t>
            </w:r>
            <w:r w:rsidRPr="001554BE">
              <w:rPr>
                <w:b/>
                <w:bCs/>
                <w:sz w:val="24"/>
                <w:szCs w:val="24"/>
              </w:rPr>
              <w:fldChar w:fldCharType="begin"/>
            </w:r>
            <w:r w:rsidRPr="001554BE">
              <w:rPr>
                <w:b/>
                <w:bCs/>
              </w:rPr>
              <w:instrText xml:space="preserve"> NUMPAGES  </w:instrText>
            </w:r>
            <w:r w:rsidRPr="001554BE">
              <w:rPr>
                <w:b/>
                <w:bCs/>
                <w:sz w:val="24"/>
                <w:szCs w:val="24"/>
              </w:rPr>
              <w:fldChar w:fldCharType="separate"/>
            </w:r>
            <w:r w:rsidR="00C51FCB">
              <w:rPr>
                <w:b/>
                <w:bCs/>
                <w:noProof/>
              </w:rPr>
              <w:t>1</w:t>
            </w:r>
            <w:r w:rsidRPr="001554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819A15" w14:textId="77777777" w:rsidR="001554BE" w:rsidRDefault="0015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7737F" w14:textId="77777777" w:rsidR="00847B8E" w:rsidRDefault="00847B8E">
      <w:pPr>
        <w:spacing w:after="0" w:line="240" w:lineRule="auto"/>
      </w:pPr>
      <w:r>
        <w:separator/>
      </w:r>
    </w:p>
  </w:footnote>
  <w:footnote w:type="continuationSeparator" w:id="0">
    <w:p w14:paraId="223C684A" w14:textId="77777777" w:rsidR="00847B8E" w:rsidRDefault="0084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F905" w14:textId="1E159D2E" w:rsidR="00BA7950" w:rsidRDefault="00371EDA" w:rsidP="00BA795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28BA143" wp14:editId="21B68599">
          <wp:simplePos x="0" y="0"/>
          <wp:positionH relativeFrom="column">
            <wp:posOffset>4791075</wp:posOffset>
          </wp:positionH>
          <wp:positionV relativeFrom="paragraph">
            <wp:posOffset>-182880</wp:posOffset>
          </wp:positionV>
          <wp:extent cx="1423670" cy="897890"/>
          <wp:effectExtent l="0" t="0" r="5080" b="0"/>
          <wp:wrapTight wrapText="bothSides">
            <wp:wrapPolygon edited="0">
              <wp:start x="0" y="0"/>
              <wp:lineTo x="0" y="21081"/>
              <wp:lineTo x="21388" y="21081"/>
              <wp:lineTo x="21388" y="0"/>
              <wp:lineTo x="0" y="0"/>
            </wp:wrapPolygon>
          </wp:wrapTight>
          <wp:docPr id="9" name="Picture 9" descr="http://intranet/sites/default/files/cihr-portrai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933603" name="Picture 1" descr="http://intranet/sites/default/files/cihr-portrai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B5D"/>
    <w:multiLevelType w:val="hybridMultilevel"/>
    <w:tmpl w:val="1E90C286"/>
    <w:lvl w:ilvl="0" w:tplc="E6D63706">
      <w:start w:val="1"/>
      <w:numFmt w:val="decimal"/>
      <w:lvlText w:val="%1."/>
      <w:lvlJc w:val="left"/>
      <w:pPr>
        <w:ind w:left="720" w:hanging="360"/>
      </w:pPr>
    </w:lvl>
    <w:lvl w:ilvl="1" w:tplc="537630AA" w:tentative="1">
      <w:start w:val="1"/>
      <w:numFmt w:val="lowerLetter"/>
      <w:lvlText w:val="%2."/>
      <w:lvlJc w:val="left"/>
      <w:pPr>
        <w:ind w:left="1440" w:hanging="360"/>
      </w:pPr>
    </w:lvl>
    <w:lvl w:ilvl="2" w:tplc="420886FE" w:tentative="1">
      <w:start w:val="1"/>
      <w:numFmt w:val="lowerRoman"/>
      <w:lvlText w:val="%3."/>
      <w:lvlJc w:val="right"/>
      <w:pPr>
        <w:ind w:left="2160" w:hanging="180"/>
      </w:pPr>
    </w:lvl>
    <w:lvl w:ilvl="3" w:tplc="44E80DA6" w:tentative="1">
      <w:start w:val="1"/>
      <w:numFmt w:val="decimal"/>
      <w:lvlText w:val="%4."/>
      <w:lvlJc w:val="left"/>
      <w:pPr>
        <w:ind w:left="2880" w:hanging="360"/>
      </w:pPr>
    </w:lvl>
    <w:lvl w:ilvl="4" w:tplc="EEDC0368" w:tentative="1">
      <w:start w:val="1"/>
      <w:numFmt w:val="lowerLetter"/>
      <w:lvlText w:val="%5."/>
      <w:lvlJc w:val="left"/>
      <w:pPr>
        <w:ind w:left="3600" w:hanging="360"/>
      </w:pPr>
    </w:lvl>
    <w:lvl w:ilvl="5" w:tplc="24DC5B18" w:tentative="1">
      <w:start w:val="1"/>
      <w:numFmt w:val="lowerRoman"/>
      <w:lvlText w:val="%6."/>
      <w:lvlJc w:val="right"/>
      <w:pPr>
        <w:ind w:left="4320" w:hanging="180"/>
      </w:pPr>
    </w:lvl>
    <w:lvl w:ilvl="6" w:tplc="2BF25A52" w:tentative="1">
      <w:start w:val="1"/>
      <w:numFmt w:val="decimal"/>
      <w:lvlText w:val="%7."/>
      <w:lvlJc w:val="left"/>
      <w:pPr>
        <w:ind w:left="5040" w:hanging="360"/>
      </w:pPr>
    </w:lvl>
    <w:lvl w:ilvl="7" w:tplc="5D48F2D2" w:tentative="1">
      <w:start w:val="1"/>
      <w:numFmt w:val="lowerLetter"/>
      <w:lvlText w:val="%8."/>
      <w:lvlJc w:val="left"/>
      <w:pPr>
        <w:ind w:left="5760" w:hanging="360"/>
      </w:pPr>
    </w:lvl>
    <w:lvl w:ilvl="8" w:tplc="150A9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C1C"/>
    <w:multiLevelType w:val="hybridMultilevel"/>
    <w:tmpl w:val="32FC52CE"/>
    <w:lvl w:ilvl="0" w:tplc="F736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C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4B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88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E1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80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9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F16"/>
    <w:multiLevelType w:val="hybridMultilevel"/>
    <w:tmpl w:val="157CB652"/>
    <w:lvl w:ilvl="0" w:tplc="B1B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63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6F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E8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01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7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B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41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587A"/>
    <w:multiLevelType w:val="hybridMultilevel"/>
    <w:tmpl w:val="42D2C0F2"/>
    <w:lvl w:ilvl="0" w:tplc="ABAA4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6905C" w:tentative="1">
      <w:start w:val="1"/>
      <w:numFmt w:val="lowerLetter"/>
      <w:lvlText w:val="%2."/>
      <w:lvlJc w:val="left"/>
      <w:pPr>
        <w:ind w:left="1440" w:hanging="360"/>
      </w:pPr>
    </w:lvl>
    <w:lvl w:ilvl="2" w:tplc="C6CE5F9A" w:tentative="1">
      <w:start w:val="1"/>
      <w:numFmt w:val="lowerRoman"/>
      <w:lvlText w:val="%3."/>
      <w:lvlJc w:val="right"/>
      <w:pPr>
        <w:ind w:left="2160" w:hanging="180"/>
      </w:pPr>
    </w:lvl>
    <w:lvl w:ilvl="3" w:tplc="09068FF0" w:tentative="1">
      <w:start w:val="1"/>
      <w:numFmt w:val="decimal"/>
      <w:lvlText w:val="%4."/>
      <w:lvlJc w:val="left"/>
      <w:pPr>
        <w:ind w:left="2880" w:hanging="360"/>
      </w:pPr>
    </w:lvl>
    <w:lvl w:ilvl="4" w:tplc="4E1AC31C" w:tentative="1">
      <w:start w:val="1"/>
      <w:numFmt w:val="lowerLetter"/>
      <w:lvlText w:val="%5."/>
      <w:lvlJc w:val="left"/>
      <w:pPr>
        <w:ind w:left="3600" w:hanging="360"/>
      </w:pPr>
    </w:lvl>
    <w:lvl w:ilvl="5" w:tplc="7BFE2D70" w:tentative="1">
      <w:start w:val="1"/>
      <w:numFmt w:val="lowerRoman"/>
      <w:lvlText w:val="%6."/>
      <w:lvlJc w:val="right"/>
      <w:pPr>
        <w:ind w:left="4320" w:hanging="180"/>
      </w:pPr>
    </w:lvl>
    <w:lvl w:ilvl="6" w:tplc="9E104814" w:tentative="1">
      <w:start w:val="1"/>
      <w:numFmt w:val="decimal"/>
      <w:lvlText w:val="%7."/>
      <w:lvlJc w:val="left"/>
      <w:pPr>
        <w:ind w:left="5040" w:hanging="360"/>
      </w:pPr>
    </w:lvl>
    <w:lvl w:ilvl="7" w:tplc="806401E8" w:tentative="1">
      <w:start w:val="1"/>
      <w:numFmt w:val="lowerLetter"/>
      <w:lvlText w:val="%8."/>
      <w:lvlJc w:val="left"/>
      <w:pPr>
        <w:ind w:left="5760" w:hanging="360"/>
      </w:pPr>
    </w:lvl>
    <w:lvl w:ilvl="8" w:tplc="8C285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56C7"/>
    <w:multiLevelType w:val="hybridMultilevel"/>
    <w:tmpl w:val="A43AEC0E"/>
    <w:lvl w:ilvl="0" w:tplc="C17A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5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29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EA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A5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AE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A3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9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2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EAF"/>
    <w:multiLevelType w:val="multilevel"/>
    <w:tmpl w:val="22D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F6D24"/>
    <w:multiLevelType w:val="hybridMultilevel"/>
    <w:tmpl w:val="1A80F890"/>
    <w:lvl w:ilvl="0" w:tplc="4F82C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EEA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768F36" w:tentative="1">
      <w:start w:val="1"/>
      <w:numFmt w:val="lowerRoman"/>
      <w:lvlText w:val="%3."/>
      <w:lvlJc w:val="right"/>
      <w:pPr>
        <w:ind w:left="2160" w:hanging="180"/>
      </w:pPr>
    </w:lvl>
    <w:lvl w:ilvl="3" w:tplc="AD4A7CFE" w:tentative="1">
      <w:start w:val="1"/>
      <w:numFmt w:val="decimal"/>
      <w:lvlText w:val="%4."/>
      <w:lvlJc w:val="left"/>
      <w:pPr>
        <w:ind w:left="2880" w:hanging="360"/>
      </w:pPr>
    </w:lvl>
    <w:lvl w:ilvl="4" w:tplc="8236F156" w:tentative="1">
      <w:start w:val="1"/>
      <w:numFmt w:val="lowerLetter"/>
      <w:lvlText w:val="%5."/>
      <w:lvlJc w:val="left"/>
      <w:pPr>
        <w:ind w:left="3600" w:hanging="360"/>
      </w:pPr>
    </w:lvl>
    <w:lvl w:ilvl="5" w:tplc="33B29FA4" w:tentative="1">
      <w:start w:val="1"/>
      <w:numFmt w:val="lowerRoman"/>
      <w:lvlText w:val="%6."/>
      <w:lvlJc w:val="right"/>
      <w:pPr>
        <w:ind w:left="4320" w:hanging="180"/>
      </w:pPr>
    </w:lvl>
    <w:lvl w:ilvl="6" w:tplc="06E620AE" w:tentative="1">
      <w:start w:val="1"/>
      <w:numFmt w:val="decimal"/>
      <w:lvlText w:val="%7."/>
      <w:lvlJc w:val="left"/>
      <w:pPr>
        <w:ind w:left="5040" w:hanging="360"/>
      </w:pPr>
    </w:lvl>
    <w:lvl w:ilvl="7" w:tplc="201E7864" w:tentative="1">
      <w:start w:val="1"/>
      <w:numFmt w:val="lowerLetter"/>
      <w:lvlText w:val="%8."/>
      <w:lvlJc w:val="left"/>
      <w:pPr>
        <w:ind w:left="5760" w:hanging="360"/>
      </w:pPr>
    </w:lvl>
    <w:lvl w:ilvl="8" w:tplc="0A745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30E3"/>
    <w:multiLevelType w:val="multilevel"/>
    <w:tmpl w:val="4D36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85792"/>
    <w:multiLevelType w:val="hybridMultilevel"/>
    <w:tmpl w:val="DE32AE4E"/>
    <w:lvl w:ilvl="0" w:tplc="C17438E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8582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6A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4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0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CD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E9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8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28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46EBE"/>
    <w:multiLevelType w:val="hybridMultilevel"/>
    <w:tmpl w:val="693EE978"/>
    <w:lvl w:ilvl="0" w:tplc="8FB0B48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AC7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E3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8B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C0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E8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A3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C2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A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769"/>
    <w:multiLevelType w:val="multilevel"/>
    <w:tmpl w:val="9ED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64130"/>
    <w:multiLevelType w:val="multilevel"/>
    <w:tmpl w:val="17D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42AFC"/>
    <w:multiLevelType w:val="multilevel"/>
    <w:tmpl w:val="5CE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525F5"/>
    <w:multiLevelType w:val="multilevel"/>
    <w:tmpl w:val="8EC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91934"/>
    <w:multiLevelType w:val="hybridMultilevel"/>
    <w:tmpl w:val="284E8652"/>
    <w:lvl w:ilvl="0" w:tplc="D8C0C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09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00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09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29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A1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4E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B2FF7"/>
    <w:multiLevelType w:val="multilevel"/>
    <w:tmpl w:val="C9A2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16B0F"/>
    <w:multiLevelType w:val="hybridMultilevel"/>
    <w:tmpl w:val="51047168"/>
    <w:lvl w:ilvl="0" w:tplc="F69C4AAA">
      <w:start w:val="1"/>
      <w:numFmt w:val="decimal"/>
      <w:lvlText w:val="%1."/>
      <w:lvlJc w:val="left"/>
      <w:pPr>
        <w:ind w:left="720" w:hanging="360"/>
      </w:pPr>
    </w:lvl>
    <w:lvl w:ilvl="1" w:tplc="DA1AC234" w:tentative="1">
      <w:start w:val="1"/>
      <w:numFmt w:val="lowerLetter"/>
      <w:lvlText w:val="%2."/>
      <w:lvlJc w:val="left"/>
      <w:pPr>
        <w:ind w:left="1440" w:hanging="360"/>
      </w:pPr>
    </w:lvl>
    <w:lvl w:ilvl="2" w:tplc="FE28FF04" w:tentative="1">
      <w:start w:val="1"/>
      <w:numFmt w:val="lowerRoman"/>
      <w:lvlText w:val="%3."/>
      <w:lvlJc w:val="right"/>
      <w:pPr>
        <w:ind w:left="2160" w:hanging="180"/>
      </w:pPr>
    </w:lvl>
    <w:lvl w:ilvl="3" w:tplc="DDE8A9A0" w:tentative="1">
      <w:start w:val="1"/>
      <w:numFmt w:val="decimal"/>
      <w:lvlText w:val="%4."/>
      <w:lvlJc w:val="left"/>
      <w:pPr>
        <w:ind w:left="2880" w:hanging="360"/>
      </w:pPr>
    </w:lvl>
    <w:lvl w:ilvl="4" w:tplc="01823A90" w:tentative="1">
      <w:start w:val="1"/>
      <w:numFmt w:val="lowerLetter"/>
      <w:lvlText w:val="%5."/>
      <w:lvlJc w:val="left"/>
      <w:pPr>
        <w:ind w:left="3600" w:hanging="360"/>
      </w:pPr>
    </w:lvl>
    <w:lvl w:ilvl="5" w:tplc="F52AD666" w:tentative="1">
      <w:start w:val="1"/>
      <w:numFmt w:val="lowerRoman"/>
      <w:lvlText w:val="%6."/>
      <w:lvlJc w:val="right"/>
      <w:pPr>
        <w:ind w:left="4320" w:hanging="180"/>
      </w:pPr>
    </w:lvl>
    <w:lvl w:ilvl="6" w:tplc="B524AE3E" w:tentative="1">
      <w:start w:val="1"/>
      <w:numFmt w:val="decimal"/>
      <w:lvlText w:val="%7."/>
      <w:lvlJc w:val="left"/>
      <w:pPr>
        <w:ind w:left="5040" w:hanging="360"/>
      </w:pPr>
    </w:lvl>
    <w:lvl w:ilvl="7" w:tplc="FE0A7A6E" w:tentative="1">
      <w:start w:val="1"/>
      <w:numFmt w:val="lowerLetter"/>
      <w:lvlText w:val="%8."/>
      <w:lvlJc w:val="left"/>
      <w:pPr>
        <w:ind w:left="5760" w:hanging="360"/>
      </w:pPr>
    </w:lvl>
    <w:lvl w:ilvl="8" w:tplc="2F60C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C6ED5"/>
    <w:multiLevelType w:val="multilevel"/>
    <w:tmpl w:val="85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14"/>
  </w:num>
  <w:num w:numId="6">
    <w:abstractNumId w:val="0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  <w:num w:numId="15">
    <w:abstractNumId w:val="4"/>
  </w:num>
  <w:num w:numId="16">
    <w:abstractNumId w:val="1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5C"/>
    <w:rsid w:val="000119CD"/>
    <w:rsid w:val="0001217F"/>
    <w:rsid w:val="00013E97"/>
    <w:rsid w:val="00041D03"/>
    <w:rsid w:val="000449F9"/>
    <w:rsid w:val="00051676"/>
    <w:rsid w:val="000521CE"/>
    <w:rsid w:val="00055B02"/>
    <w:rsid w:val="00056D7C"/>
    <w:rsid w:val="00062FDE"/>
    <w:rsid w:val="00081CFE"/>
    <w:rsid w:val="000B247E"/>
    <w:rsid w:val="000C0A01"/>
    <w:rsid w:val="000C3431"/>
    <w:rsid w:val="000D17C1"/>
    <w:rsid w:val="000D49F1"/>
    <w:rsid w:val="000D5E96"/>
    <w:rsid w:val="000D74C5"/>
    <w:rsid w:val="000E431C"/>
    <w:rsid w:val="00103A3B"/>
    <w:rsid w:val="00104E0F"/>
    <w:rsid w:val="001244E4"/>
    <w:rsid w:val="00134D4B"/>
    <w:rsid w:val="00136D18"/>
    <w:rsid w:val="0015136A"/>
    <w:rsid w:val="001554BE"/>
    <w:rsid w:val="001651BF"/>
    <w:rsid w:val="00165E19"/>
    <w:rsid w:val="001836E8"/>
    <w:rsid w:val="001864CE"/>
    <w:rsid w:val="00194902"/>
    <w:rsid w:val="001A1855"/>
    <w:rsid w:val="001C57AC"/>
    <w:rsid w:val="001E17A6"/>
    <w:rsid w:val="002046AA"/>
    <w:rsid w:val="00207B6B"/>
    <w:rsid w:val="002124B2"/>
    <w:rsid w:val="00214A68"/>
    <w:rsid w:val="00234C45"/>
    <w:rsid w:val="00252230"/>
    <w:rsid w:val="00263090"/>
    <w:rsid w:val="0026545C"/>
    <w:rsid w:val="00274200"/>
    <w:rsid w:val="002865DE"/>
    <w:rsid w:val="00293DA1"/>
    <w:rsid w:val="002B1F8B"/>
    <w:rsid w:val="002B540C"/>
    <w:rsid w:val="002C090A"/>
    <w:rsid w:val="002C1B57"/>
    <w:rsid w:val="002D0A5C"/>
    <w:rsid w:val="002D67BA"/>
    <w:rsid w:val="002E30B1"/>
    <w:rsid w:val="002F419E"/>
    <w:rsid w:val="00300F8D"/>
    <w:rsid w:val="00302659"/>
    <w:rsid w:val="00307B74"/>
    <w:rsid w:val="0031130F"/>
    <w:rsid w:val="003226C6"/>
    <w:rsid w:val="00340DE3"/>
    <w:rsid w:val="00340E31"/>
    <w:rsid w:val="00342702"/>
    <w:rsid w:val="00356924"/>
    <w:rsid w:val="00356E9E"/>
    <w:rsid w:val="00361F30"/>
    <w:rsid w:val="00371EDA"/>
    <w:rsid w:val="00381C6D"/>
    <w:rsid w:val="003A0377"/>
    <w:rsid w:val="003A674D"/>
    <w:rsid w:val="003A693F"/>
    <w:rsid w:val="003A6F82"/>
    <w:rsid w:val="003A787A"/>
    <w:rsid w:val="003B19A6"/>
    <w:rsid w:val="003B4954"/>
    <w:rsid w:val="003D17B0"/>
    <w:rsid w:val="003E0C89"/>
    <w:rsid w:val="003E5D40"/>
    <w:rsid w:val="003E6BCA"/>
    <w:rsid w:val="00400DB6"/>
    <w:rsid w:val="0040171B"/>
    <w:rsid w:val="00411A1C"/>
    <w:rsid w:val="004167B3"/>
    <w:rsid w:val="00417AAB"/>
    <w:rsid w:val="0042365E"/>
    <w:rsid w:val="00445C31"/>
    <w:rsid w:val="00450FF0"/>
    <w:rsid w:val="0045103E"/>
    <w:rsid w:val="00453BB9"/>
    <w:rsid w:val="004616E4"/>
    <w:rsid w:val="004845CA"/>
    <w:rsid w:val="004859C4"/>
    <w:rsid w:val="004A258D"/>
    <w:rsid w:val="004A6544"/>
    <w:rsid w:val="004D5297"/>
    <w:rsid w:val="005069F4"/>
    <w:rsid w:val="005172E8"/>
    <w:rsid w:val="00527298"/>
    <w:rsid w:val="005308C1"/>
    <w:rsid w:val="005327BB"/>
    <w:rsid w:val="0054222D"/>
    <w:rsid w:val="0054274C"/>
    <w:rsid w:val="00543639"/>
    <w:rsid w:val="00575E65"/>
    <w:rsid w:val="005766A7"/>
    <w:rsid w:val="0059160B"/>
    <w:rsid w:val="005A1B9D"/>
    <w:rsid w:val="005E3562"/>
    <w:rsid w:val="005F1E19"/>
    <w:rsid w:val="00601148"/>
    <w:rsid w:val="0060738A"/>
    <w:rsid w:val="00614349"/>
    <w:rsid w:val="00622D59"/>
    <w:rsid w:val="006339E2"/>
    <w:rsid w:val="00634137"/>
    <w:rsid w:val="006401AC"/>
    <w:rsid w:val="00640A11"/>
    <w:rsid w:val="00641B4F"/>
    <w:rsid w:val="0064254A"/>
    <w:rsid w:val="0064408A"/>
    <w:rsid w:val="0064526E"/>
    <w:rsid w:val="00651D7E"/>
    <w:rsid w:val="006628E9"/>
    <w:rsid w:val="00667BE7"/>
    <w:rsid w:val="00667BF3"/>
    <w:rsid w:val="00672A4B"/>
    <w:rsid w:val="006A5543"/>
    <w:rsid w:val="006A766C"/>
    <w:rsid w:val="006B1EEB"/>
    <w:rsid w:val="006B3A0B"/>
    <w:rsid w:val="006C5ED8"/>
    <w:rsid w:val="006E05B6"/>
    <w:rsid w:val="006E5D31"/>
    <w:rsid w:val="006F2608"/>
    <w:rsid w:val="00705B70"/>
    <w:rsid w:val="00721CBB"/>
    <w:rsid w:val="00722B7F"/>
    <w:rsid w:val="0072654D"/>
    <w:rsid w:val="0075240B"/>
    <w:rsid w:val="007542CB"/>
    <w:rsid w:val="00773067"/>
    <w:rsid w:val="00785FDB"/>
    <w:rsid w:val="00794A99"/>
    <w:rsid w:val="007A69B1"/>
    <w:rsid w:val="007B2D25"/>
    <w:rsid w:val="007B6A84"/>
    <w:rsid w:val="007D5764"/>
    <w:rsid w:val="007F18C5"/>
    <w:rsid w:val="00812686"/>
    <w:rsid w:val="00822ECB"/>
    <w:rsid w:val="00831527"/>
    <w:rsid w:val="008414D0"/>
    <w:rsid w:val="00847B8E"/>
    <w:rsid w:val="00860827"/>
    <w:rsid w:val="008623B5"/>
    <w:rsid w:val="00866B2C"/>
    <w:rsid w:val="00882932"/>
    <w:rsid w:val="00885661"/>
    <w:rsid w:val="00897C74"/>
    <w:rsid w:val="008A2CB3"/>
    <w:rsid w:val="008A562F"/>
    <w:rsid w:val="008A7F63"/>
    <w:rsid w:val="008B03A8"/>
    <w:rsid w:val="008E661B"/>
    <w:rsid w:val="008F46D2"/>
    <w:rsid w:val="008F4BA3"/>
    <w:rsid w:val="00906075"/>
    <w:rsid w:val="00915BCB"/>
    <w:rsid w:val="00926F83"/>
    <w:rsid w:val="009450D2"/>
    <w:rsid w:val="00950086"/>
    <w:rsid w:val="009509B3"/>
    <w:rsid w:val="00952643"/>
    <w:rsid w:val="0095268B"/>
    <w:rsid w:val="009538A9"/>
    <w:rsid w:val="00955D1B"/>
    <w:rsid w:val="00963455"/>
    <w:rsid w:val="009B446E"/>
    <w:rsid w:val="00A01F0A"/>
    <w:rsid w:val="00A07ECF"/>
    <w:rsid w:val="00A22D83"/>
    <w:rsid w:val="00A26358"/>
    <w:rsid w:val="00A26ADC"/>
    <w:rsid w:val="00A40E0B"/>
    <w:rsid w:val="00A50FDA"/>
    <w:rsid w:val="00A7048E"/>
    <w:rsid w:val="00A71FE3"/>
    <w:rsid w:val="00A80AC1"/>
    <w:rsid w:val="00A822C7"/>
    <w:rsid w:val="00A836AF"/>
    <w:rsid w:val="00A84B2D"/>
    <w:rsid w:val="00AA402E"/>
    <w:rsid w:val="00AB1E2C"/>
    <w:rsid w:val="00AB65A5"/>
    <w:rsid w:val="00AC42C6"/>
    <w:rsid w:val="00AD6FF2"/>
    <w:rsid w:val="00AD7131"/>
    <w:rsid w:val="00AE03C8"/>
    <w:rsid w:val="00B0233E"/>
    <w:rsid w:val="00B2385E"/>
    <w:rsid w:val="00B27B5A"/>
    <w:rsid w:val="00B51377"/>
    <w:rsid w:val="00B5427A"/>
    <w:rsid w:val="00B57F90"/>
    <w:rsid w:val="00B703D6"/>
    <w:rsid w:val="00BA25C1"/>
    <w:rsid w:val="00BA788B"/>
    <w:rsid w:val="00BA7950"/>
    <w:rsid w:val="00BE2FFD"/>
    <w:rsid w:val="00BF0080"/>
    <w:rsid w:val="00BF6D03"/>
    <w:rsid w:val="00C51FCB"/>
    <w:rsid w:val="00C52F34"/>
    <w:rsid w:val="00C5789C"/>
    <w:rsid w:val="00C75683"/>
    <w:rsid w:val="00C8148D"/>
    <w:rsid w:val="00C83B6D"/>
    <w:rsid w:val="00C96414"/>
    <w:rsid w:val="00CB4525"/>
    <w:rsid w:val="00CC0987"/>
    <w:rsid w:val="00CD2810"/>
    <w:rsid w:val="00CF3702"/>
    <w:rsid w:val="00D209A1"/>
    <w:rsid w:val="00D26B26"/>
    <w:rsid w:val="00D349B4"/>
    <w:rsid w:val="00D457E8"/>
    <w:rsid w:val="00D458C6"/>
    <w:rsid w:val="00D5264E"/>
    <w:rsid w:val="00D5637E"/>
    <w:rsid w:val="00D614C0"/>
    <w:rsid w:val="00D678C9"/>
    <w:rsid w:val="00D83913"/>
    <w:rsid w:val="00D861F5"/>
    <w:rsid w:val="00D90F3D"/>
    <w:rsid w:val="00DE397C"/>
    <w:rsid w:val="00DE3B44"/>
    <w:rsid w:val="00E1252B"/>
    <w:rsid w:val="00E37B9D"/>
    <w:rsid w:val="00E449C0"/>
    <w:rsid w:val="00E558C3"/>
    <w:rsid w:val="00E618D9"/>
    <w:rsid w:val="00E62FBF"/>
    <w:rsid w:val="00E6463E"/>
    <w:rsid w:val="00E71447"/>
    <w:rsid w:val="00E76886"/>
    <w:rsid w:val="00EA00A4"/>
    <w:rsid w:val="00EC3D6A"/>
    <w:rsid w:val="00ED67A6"/>
    <w:rsid w:val="00EE14E9"/>
    <w:rsid w:val="00EE43D8"/>
    <w:rsid w:val="00EF3C9C"/>
    <w:rsid w:val="00EF46B7"/>
    <w:rsid w:val="00EF7D92"/>
    <w:rsid w:val="00F23F1F"/>
    <w:rsid w:val="00F335E6"/>
    <w:rsid w:val="00F44D34"/>
    <w:rsid w:val="00F60B0A"/>
    <w:rsid w:val="00F75327"/>
    <w:rsid w:val="00F7602B"/>
    <w:rsid w:val="00F87A31"/>
    <w:rsid w:val="00F9398A"/>
    <w:rsid w:val="00F968C5"/>
    <w:rsid w:val="00FA0321"/>
    <w:rsid w:val="00FA76C8"/>
    <w:rsid w:val="00FB16D1"/>
    <w:rsid w:val="00FB379A"/>
    <w:rsid w:val="00FC62E1"/>
    <w:rsid w:val="00FD55BC"/>
    <w:rsid w:val="00FE0435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F232A"/>
  <w15:docId w15:val="{D893F7B7-57E1-4106-9C0E-3EC1A83D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2">
    <w:name w:val="heading 2"/>
    <w:basedOn w:val="Normal"/>
    <w:link w:val="Heading2Char"/>
    <w:uiPriority w:val="9"/>
    <w:qFormat/>
    <w:rsid w:val="006E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E4"/>
  </w:style>
  <w:style w:type="paragraph" w:styleId="Footer">
    <w:name w:val="footer"/>
    <w:basedOn w:val="Normal"/>
    <w:link w:val="FooterChar"/>
    <w:uiPriority w:val="99"/>
    <w:unhideWhenUsed/>
    <w:rsid w:val="001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E4"/>
  </w:style>
  <w:style w:type="paragraph" w:styleId="ListParagraph">
    <w:name w:val="List Paragraph"/>
    <w:basedOn w:val="Normal"/>
    <w:uiPriority w:val="34"/>
    <w:qFormat/>
    <w:rsid w:val="00124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8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7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0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22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B1F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5D31"/>
    <w:rPr>
      <w:rFonts w:ascii="Times New Roman" w:eastAsia="Times New Roman" w:hAnsi="Times New Roman" w:cs="Times New Roman"/>
      <w:b/>
      <w:bCs/>
      <w:sz w:val="36"/>
      <w:szCs w:val="36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f/43645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serc-crsng.gc.ca/InterAgency-Interorganismes/TAFA-AFTO/index_fra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EFD2-CC2A-485E-9B3B-C6BE5338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CIHR-IRSC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Levesque, Jean-Michel (CIHR/IRSC)</dc:creator>
  <cp:lastModifiedBy>McColgan, Andrew (CIHR/IRSC)</cp:lastModifiedBy>
  <cp:revision>2</cp:revision>
  <cp:lastPrinted>2018-11-01T12:57:00Z</cp:lastPrinted>
  <dcterms:created xsi:type="dcterms:W3CDTF">2021-04-19T16:53:00Z</dcterms:created>
  <dcterms:modified xsi:type="dcterms:W3CDTF">2021-04-19T16:53:00Z</dcterms:modified>
</cp:coreProperties>
</file>